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036" w:rsidRPr="00DF603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F60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Приложение №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Pr="00DF60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DF6036" w:rsidRPr="00DF603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F6036">
        <w:rPr>
          <w:rFonts w:eastAsia="Times New Roman" w:cs="Times New Roman"/>
          <w:kern w:val="0"/>
          <w:sz w:val="28"/>
          <w:szCs w:val="28"/>
          <w:lang w:eastAsia="ru-RU" w:bidi="ar-SA"/>
        </w:rPr>
        <w:t>к постановлению администрации</w:t>
      </w:r>
    </w:p>
    <w:p w:rsidR="00DF6036" w:rsidRPr="00DF603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F6036">
        <w:rPr>
          <w:rFonts w:eastAsia="Times New Roman" w:cs="Times New Roman"/>
          <w:kern w:val="0"/>
          <w:sz w:val="28"/>
          <w:szCs w:val="28"/>
          <w:lang w:eastAsia="ru-RU" w:bidi="ar-SA"/>
        </w:rPr>
        <w:t>Дальнереченского городского округа</w:t>
      </w:r>
    </w:p>
    <w:p w:rsidR="00DF6036" w:rsidRPr="00DF603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F6036">
        <w:rPr>
          <w:rFonts w:eastAsia="Times New Roman" w:cs="Times New Roman"/>
          <w:kern w:val="0"/>
          <w:sz w:val="28"/>
          <w:szCs w:val="28"/>
          <w:lang w:eastAsia="ru-RU" w:bidi="ar-SA"/>
        </w:rPr>
        <w:t>от «</w:t>
      </w:r>
      <w:r w:rsidR="00967E64">
        <w:rPr>
          <w:rFonts w:eastAsia="Times New Roman" w:cs="Times New Roman"/>
          <w:kern w:val="0"/>
          <w:sz w:val="28"/>
          <w:szCs w:val="28"/>
          <w:lang w:eastAsia="ru-RU" w:bidi="ar-SA"/>
        </w:rPr>
        <w:t>18</w:t>
      </w:r>
      <w:r w:rsidRPr="00DF6036"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  <w:r w:rsidR="00967E6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апреля </w:t>
      </w:r>
      <w:r w:rsidRPr="00DF6036">
        <w:rPr>
          <w:rFonts w:eastAsia="Times New Roman" w:cs="Times New Roman"/>
          <w:kern w:val="0"/>
          <w:sz w:val="28"/>
          <w:szCs w:val="28"/>
          <w:lang w:eastAsia="ru-RU" w:bidi="ar-SA"/>
        </w:rPr>
        <w:t>202</w:t>
      </w:r>
      <w:r w:rsidR="00B01DF3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Pr="00DF60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г. №</w:t>
      </w:r>
      <w:r w:rsidR="00967E6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383-па</w:t>
      </w:r>
    </w:p>
    <w:p w:rsidR="00DF6036" w:rsidRPr="00D50EC6" w:rsidRDefault="00DF6036" w:rsidP="00DF6036">
      <w:pPr>
        <w:shd w:val="clear" w:color="auto" w:fill="FFFFFF"/>
        <w:ind w:left="9214"/>
        <w:rPr>
          <w:sz w:val="28"/>
          <w:szCs w:val="28"/>
        </w:rPr>
      </w:pPr>
      <w:r w:rsidRPr="00D50EC6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4</w:t>
      </w:r>
    </w:p>
    <w:p w:rsidR="00DF6036" w:rsidRPr="00D50EC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к муниципальной программе</w:t>
      </w:r>
    </w:p>
    <w:p w:rsidR="00DF6036" w:rsidRPr="00D50EC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«Противодействие коррупции</w:t>
      </w:r>
    </w:p>
    <w:p w:rsidR="00DF6036" w:rsidRPr="00D50EC6" w:rsidRDefault="00DF6036" w:rsidP="00DF6036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proofErr w:type="gramEnd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Дальнереченском</w:t>
      </w:r>
      <w:proofErr w:type="gramEnd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городском округе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</w:p>
    <w:p w:rsidR="00DF6036" w:rsidRDefault="00DF6036" w:rsidP="00DF6036">
      <w:pPr>
        <w:widowControl/>
        <w:suppressAutoHyphens w:val="0"/>
        <w:ind w:left="7740"/>
        <w:rPr>
          <w:sz w:val="26"/>
          <w:szCs w:val="26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</w:t>
      </w: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на 2022-2025 годы</w:t>
      </w:r>
    </w:p>
    <w:p w:rsidR="00D50EC6" w:rsidRDefault="00D50EC6" w:rsidP="00D50EC6">
      <w:pPr>
        <w:shd w:val="clear" w:color="auto" w:fill="FFFFFF"/>
        <w:spacing w:line="274" w:lineRule="exact"/>
        <w:ind w:left="3163"/>
        <w:rPr>
          <w:rFonts w:eastAsia="Times New Roman"/>
          <w:sz w:val="28"/>
          <w:szCs w:val="28"/>
        </w:rPr>
      </w:pPr>
    </w:p>
    <w:p w:rsidR="00D50EC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r w:rsidRPr="004C5A46">
        <w:rPr>
          <w:rFonts w:eastAsia="Times New Roman"/>
          <w:sz w:val="28"/>
          <w:szCs w:val="28"/>
        </w:rPr>
        <w:t>План - график реализации муниципальной программы</w:t>
      </w:r>
    </w:p>
    <w:p w:rsidR="00D50EC6" w:rsidRPr="00D50EC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r w:rsidRPr="00D50EC6">
        <w:rPr>
          <w:rFonts w:eastAsia="Times New Roman"/>
          <w:sz w:val="28"/>
          <w:szCs w:val="28"/>
        </w:rPr>
        <w:t>«Противодействие коррупции</w:t>
      </w:r>
    </w:p>
    <w:p w:rsidR="00D50EC6" w:rsidRPr="00D50EC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r w:rsidRPr="00D50EC6">
        <w:rPr>
          <w:rFonts w:eastAsia="Times New Roman"/>
          <w:sz w:val="28"/>
          <w:szCs w:val="28"/>
        </w:rPr>
        <w:t>вДальнереченском городском округе</w:t>
      </w:r>
      <w:r w:rsidR="002706EC">
        <w:rPr>
          <w:rFonts w:eastAsia="Times New Roman"/>
          <w:sz w:val="28"/>
          <w:szCs w:val="28"/>
        </w:rPr>
        <w:t>»</w:t>
      </w:r>
    </w:p>
    <w:p w:rsidR="00D50EC6" w:rsidRPr="004C5A4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2022</w:t>
      </w:r>
      <w:r w:rsidR="0006303F">
        <w:rPr>
          <w:rFonts w:eastAsia="Times New Roman"/>
          <w:sz w:val="28"/>
          <w:szCs w:val="28"/>
        </w:rPr>
        <w:t xml:space="preserve"> год</w:t>
      </w:r>
    </w:p>
    <w:tbl>
      <w:tblPr>
        <w:tblW w:w="15482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0"/>
        <w:gridCol w:w="2156"/>
        <w:gridCol w:w="576"/>
        <w:gridCol w:w="422"/>
        <w:gridCol w:w="26"/>
        <w:gridCol w:w="540"/>
        <w:gridCol w:w="557"/>
        <w:gridCol w:w="1029"/>
        <w:gridCol w:w="142"/>
        <w:gridCol w:w="1275"/>
        <w:gridCol w:w="1134"/>
        <w:gridCol w:w="1134"/>
        <w:gridCol w:w="1275"/>
        <w:gridCol w:w="1276"/>
        <w:gridCol w:w="1134"/>
        <w:gridCol w:w="1134"/>
        <w:gridCol w:w="992"/>
      </w:tblGrid>
      <w:tr w:rsidR="00D50EC6" w:rsidRPr="009B6838" w:rsidTr="00357C75">
        <w:trPr>
          <w:trHeight w:hRule="exact" w:val="1783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shd w:val="clear" w:color="auto" w:fill="FFFFFF"/>
              <w:spacing w:line="206" w:lineRule="exact"/>
              <w:ind w:left="10" w:right="82" w:firstLine="58"/>
              <w:rPr>
                <w:rFonts w:eastAsia="Times New Roman"/>
              </w:rPr>
            </w:pPr>
            <w:r w:rsidRPr="009B6838"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 w:rsidRPr="009B6838">
              <w:rPr>
                <w:rFonts w:eastAsia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shd w:val="clear" w:color="auto" w:fill="FFFFFF"/>
              <w:spacing w:line="206" w:lineRule="exact"/>
              <w:ind w:hanging="10"/>
              <w:jc w:val="center"/>
              <w:rPr>
                <w:rFonts w:eastAsia="Times New Roman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121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  <w:rPr>
                <w:rFonts w:eastAsia="Times New Roman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0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shd w:val="clear" w:color="auto" w:fill="FFFFFF"/>
              <w:spacing w:line="206" w:lineRule="exact"/>
              <w:ind w:right="10" w:hanging="10"/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Ответст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вен</w:t>
            </w:r>
            <w:r w:rsidRPr="009B6838">
              <w:rPr>
                <w:rFonts w:eastAsia="Times New Roman"/>
                <w:sz w:val="22"/>
                <w:szCs w:val="22"/>
              </w:rPr>
              <w:t>ный за испол</w:t>
            </w:r>
            <w:r w:rsidRPr="009B6838">
              <w:rPr>
                <w:rFonts w:eastAsia="Times New Roman"/>
                <w:sz w:val="22"/>
                <w:szCs w:val="22"/>
              </w:rPr>
              <w:softHyphen/>
              <w:t xml:space="preserve">нение </w:t>
            </w:r>
            <w:proofErr w:type="spellStart"/>
            <w:r w:rsidRPr="009B6838">
              <w:rPr>
                <w:rFonts w:eastAsia="Times New Roman"/>
                <w:sz w:val="22"/>
                <w:szCs w:val="22"/>
              </w:rPr>
              <w:t>меро</w:t>
            </w:r>
            <w:proofErr w:type="spellEnd"/>
            <w:r w:rsidRPr="009B6838">
              <w:rPr>
                <w:rFonts w:eastAsia="Times New Roman"/>
                <w:sz w:val="22"/>
                <w:szCs w:val="22"/>
              </w:rPr>
              <w:t xml:space="preserve"> приятия (ФИО)</w:t>
            </w:r>
          </w:p>
          <w:p w:rsidR="00D50EC6" w:rsidRPr="00C36F0F" w:rsidRDefault="00D50EC6" w:rsidP="0059116B">
            <w:pPr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shd w:val="clear" w:color="auto" w:fill="FFFFFF"/>
              <w:ind w:left="24"/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shd w:val="clear" w:color="auto" w:fill="FFFFFF"/>
              <w:ind w:left="24"/>
              <w:rPr>
                <w:rFonts w:eastAsia="Times New Roma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C36F0F" w:rsidRDefault="00D50EC6" w:rsidP="0059116B">
            <w:pPr>
              <w:shd w:val="clear" w:color="auto" w:fill="FFFFFF"/>
              <w:spacing w:line="206" w:lineRule="exact"/>
              <w:ind w:right="67"/>
              <w:jc w:val="center"/>
              <w:rPr>
                <w:rFonts w:eastAsia="Times New Roman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Ожидаемый результат реализации мероприятия</w:t>
            </w:r>
          </w:p>
          <w:p w:rsidR="00D50EC6" w:rsidRPr="00C36F0F" w:rsidRDefault="00D50EC6" w:rsidP="0059116B">
            <w:pPr>
              <w:jc w:val="center"/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jc w:val="center"/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shd w:val="clear" w:color="auto" w:fill="FFFFFF"/>
              <w:ind w:left="24"/>
              <w:jc w:val="center"/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shd w:val="clear" w:color="auto" w:fill="FFFFFF"/>
              <w:ind w:left="24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shd w:val="clear" w:color="auto" w:fill="FFFFFF"/>
              <w:ind w:left="360"/>
              <w:rPr>
                <w:rFonts w:eastAsia="Times New Roman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58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shd w:val="clear" w:color="auto" w:fill="FFFFFF"/>
              <w:ind w:left="1051"/>
              <w:rPr>
                <w:rFonts w:eastAsia="Times New Roman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Объемы финансового обеспечения, тыс. руб.</w:t>
            </w:r>
          </w:p>
        </w:tc>
      </w:tr>
      <w:tr w:rsidR="00D50EC6" w:rsidRPr="009B6838" w:rsidTr="00357C75">
        <w:trPr>
          <w:trHeight w:hRule="exact" w:val="696"/>
        </w:trPr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rPr>
                <w:rFonts w:eastAsia="Times New Roman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rPr>
                <w:rFonts w:eastAsia="Times New Roman"/>
              </w:rPr>
            </w:pPr>
          </w:p>
        </w:tc>
        <w:tc>
          <w:tcPr>
            <w:tcW w:w="2121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rPr>
                <w:rFonts w:eastAsia="Times New Roman"/>
              </w:rPr>
            </w:pPr>
          </w:p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shd w:val="clear" w:color="auto" w:fill="FFFFFF"/>
              <w:ind w:left="24"/>
              <w:rPr>
                <w:rFonts w:eastAsia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C36F0F" w:rsidRDefault="00D50EC6" w:rsidP="0059116B">
            <w:pPr>
              <w:shd w:val="clear" w:color="auto" w:fill="FFFFFF"/>
              <w:ind w:left="24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shd w:val="clear" w:color="auto" w:fill="FFFFFF"/>
              <w:ind w:right="398"/>
              <w:jc w:val="center"/>
              <w:rPr>
                <w:rFonts w:eastAsia="Times New Roman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начало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shd w:val="clear" w:color="auto" w:fill="FFFFFF"/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о</w:t>
            </w:r>
            <w:r w:rsidRPr="009B6838">
              <w:rPr>
                <w:rFonts w:eastAsia="Times New Roman"/>
                <w:sz w:val="22"/>
                <w:szCs w:val="22"/>
              </w:rPr>
              <w:t>конча</w:t>
            </w:r>
            <w:proofErr w:type="spellEnd"/>
          </w:p>
          <w:p w:rsidR="00D50EC6" w:rsidRPr="00C36F0F" w:rsidRDefault="00D50EC6" w:rsidP="0059116B">
            <w:pPr>
              <w:shd w:val="clear" w:color="auto" w:fill="FFFFFF"/>
              <w:jc w:val="center"/>
              <w:rPr>
                <w:rFonts w:eastAsia="Times New Roman"/>
              </w:rPr>
            </w:pPr>
            <w:proofErr w:type="spellStart"/>
            <w:r w:rsidRPr="009B6838">
              <w:rPr>
                <w:rFonts w:eastAsia="Times New Roman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shd w:val="clear" w:color="auto" w:fill="FFFFFF"/>
              <w:ind w:left="1896"/>
              <w:rPr>
                <w:rFonts w:eastAsia="Times New Roman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в том числе</w:t>
            </w:r>
          </w:p>
        </w:tc>
      </w:tr>
      <w:tr w:rsidR="00D50EC6" w:rsidRPr="009B6838" w:rsidTr="00357C75">
        <w:trPr>
          <w:trHeight w:hRule="exact" w:val="724"/>
        </w:trPr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rPr>
                <w:rFonts w:eastAsia="Times New Roman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rPr>
                <w:rFonts w:eastAsia="Times New Roman"/>
              </w:rPr>
            </w:pPr>
          </w:p>
        </w:tc>
        <w:tc>
          <w:tcPr>
            <w:tcW w:w="212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rPr>
                <w:rFonts w:eastAsia="Times New Roman"/>
              </w:rPr>
            </w:pPr>
          </w:p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shd w:val="clear" w:color="auto" w:fill="FFFFFF"/>
              <w:ind w:left="24"/>
              <w:rPr>
                <w:rFonts w:eastAsia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C36F0F" w:rsidRDefault="00D50EC6" w:rsidP="0059116B">
            <w:pPr>
              <w:shd w:val="clear" w:color="auto" w:fill="FFFFFF"/>
              <w:ind w:left="24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C36F0F" w:rsidRDefault="00D50EC6" w:rsidP="0059116B">
            <w:pPr>
              <w:jc w:val="center"/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C36F0F" w:rsidRDefault="00D50EC6" w:rsidP="0059116B">
            <w:pPr>
              <w:shd w:val="clear" w:color="auto" w:fill="FFFFFF"/>
              <w:spacing w:line="216" w:lineRule="exact"/>
              <w:ind w:right="48"/>
              <w:jc w:val="center"/>
              <w:rPr>
                <w:rFonts w:eastAsia="Times New Roman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C36F0F" w:rsidRDefault="00D50EC6" w:rsidP="0059116B">
            <w:pPr>
              <w:shd w:val="clear" w:color="auto" w:fill="FFFFFF"/>
              <w:spacing w:line="206" w:lineRule="exact"/>
              <w:jc w:val="center"/>
              <w:rPr>
                <w:rFonts w:eastAsia="Times New Roman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C36F0F" w:rsidRDefault="00D50EC6" w:rsidP="0059116B">
            <w:pPr>
              <w:shd w:val="clear" w:color="auto" w:fill="FFFFFF"/>
              <w:spacing w:line="216" w:lineRule="exact"/>
              <w:jc w:val="center"/>
              <w:rPr>
                <w:rFonts w:eastAsia="Times New Roman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C36F0F" w:rsidRDefault="00D50EC6" w:rsidP="0059116B">
            <w:pPr>
              <w:shd w:val="clear" w:color="auto" w:fill="FFFFFF"/>
              <w:spacing w:line="206" w:lineRule="exact"/>
              <w:ind w:right="91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внебюджет</w:t>
            </w:r>
            <w:r w:rsidRPr="009B6838">
              <w:rPr>
                <w:rFonts w:eastAsia="Times New Roman"/>
                <w:sz w:val="22"/>
                <w:szCs w:val="22"/>
              </w:rPr>
              <w:t>ные</w:t>
            </w:r>
          </w:p>
          <w:p w:rsidR="00D50EC6" w:rsidRPr="00C36F0F" w:rsidRDefault="00D50EC6" w:rsidP="0059116B">
            <w:pPr>
              <w:shd w:val="clear" w:color="auto" w:fill="FFFFFF"/>
              <w:spacing w:line="206" w:lineRule="exact"/>
              <w:jc w:val="center"/>
              <w:rPr>
                <w:rFonts w:eastAsia="Times New Roman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средства</w:t>
            </w:r>
          </w:p>
          <w:p w:rsidR="00D50EC6" w:rsidRPr="00C36F0F" w:rsidRDefault="00D50EC6" w:rsidP="0059116B">
            <w:pPr>
              <w:shd w:val="clear" w:color="auto" w:fill="FFFFFF"/>
              <w:ind w:left="24"/>
              <w:jc w:val="center"/>
              <w:rPr>
                <w:rFonts w:eastAsia="Times New Roman"/>
              </w:rPr>
            </w:pPr>
          </w:p>
          <w:p w:rsidR="00D50EC6" w:rsidRPr="00C36F0F" w:rsidRDefault="00D50EC6" w:rsidP="0059116B">
            <w:pPr>
              <w:shd w:val="clear" w:color="auto" w:fill="FFFFFF"/>
              <w:ind w:left="24"/>
              <w:jc w:val="center"/>
              <w:rPr>
                <w:rFonts w:eastAsia="Times New Roman"/>
              </w:rPr>
            </w:pPr>
          </w:p>
        </w:tc>
      </w:tr>
      <w:tr w:rsidR="00D50EC6" w:rsidRPr="009B6838" w:rsidTr="00357C75">
        <w:trPr>
          <w:trHeight w:hRule="exact" w:val="1140"/>
        </w:trPr>
        <w:tc>
          <w:tcPr>
            <w:tcW w:w="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/>
          <w:p w:rsidR="00D50EC6" w:rsidRPr="009B6838" w:rsidRDefault="00D50EC6" w:rsidP="0059116B"/>
        </w:tc>
        <w:tc>
          <w:tcPr>
            <w:tcW w:w="21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/>
          <w:p w:rsidR="00D50EC6" w:rsidRPr="009B6838" w:rsidRDefault="00D50EC6" w:rsidP="0059116B"/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spacing w:line="192" w:lineRule="exact"/>
              <w:ind w:left="29"/>
            </w:pPr>
            <w:r w:rsidRPr="009B6838">
              <w:rPr>
                <w:rFonts w:eastAsia="Times New Roman"/>
                <w:sz w:val="22"/>
                <w:szCs w:val="22"/>
              </w:rPr>
              <w:t>Код главы (ГРБС)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ind w:left="19"/>
            </w:pPr>
            <w:r w:rsidRPr="009B6838">
              <w:rPr>
                <w:rFonts w:eastAsia="Times New Roman"/>
                <w:sz w:val="22"/>
                <w:szCs w:val="22"/>
              </w:rPr>
              <w:t>Подраздел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spacing w:line="187" w:lineRule="exact"/>
              <w:ind w:left="24" w:right="10"/>
            </w:pPr>
            <w:r w:rsidRPr="009B6838">
              <w:rPr>
                <w:rFonts w:eastAsia="Times New Roman"/>
                <w:sz w:val="22"/>
                <w:szCs w:val="22"/>
              </w:rPr>
              <w:t>Целевая статья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ind w:left="24"/>
            </w:pPr>
            <w:r w:rsidRPr="009B6838">
              <w:rPr>
                <w:rFonts w:eastAsia="Times New Roman"/>
                <w:sz w:val="22"/>
                <w:szCs w:val="22"/>
              </w:rPr>
              <w:t>Вид</w:t>
            </w:r>
          </w:p>
          <w:p w:rsidR="00D50EC6" w:rsidRPr="009B6838" w:rsidRDefault="00D50EC6" w:rsidP="0059116B">
            <w:pPr>
              <w:shd w:val="clear" w:color="auto" w:fill="FFFFFF"/>
              <w:ind w:left="24"/>
            </w:pPr>
            <w:r w:rsidRPr="009B6838">
              <w:rPr>
                <w:rFonts w:eastAsia="Times New Roman"/>
                <w:sz w:val="22"/>
                <w:szCs w:val="22"/>
              </w:rPr>
              <w:t>расходов</w:t>
            </w:r>
          </w:p>
        </w:tc>
        <w:tc>
          <w:tcPr>
            <w:tcW w:w="10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</w:pPr>
          </w:p>
        </w:tc>
      </w:tr>
      <w:tr w:rsidR="00D50EC6" w:rsidRPr="009B6838" w:rsidTr="00357C75">
        <w:trPr>
          <w:trHeight w:hRule="exact"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677"/>
            </w:pPr>
            <w:r w:rsidRPr="009B6838">
              <w:rPr>
                <w:sz w:val="22"/>
                <w:szCs w:val="22"/>
              </w:rPr>
              <w:t xml:space="preserve">2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15"/>
            </w:pPr>
            <w:r w:rsidRPr="009B6838">
              <w:rPr>
                <w:sz w:val="22"/>
                <w:szCs w:val="22"/>
              </w:rPr>
              <w:t xml:space="preserve">3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9"/>
            </w:pPr>
            <w:r w:rsidRPr="009B6838">
              <w:rPr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10"/>
            </w:pPr>
            <w:r w:rsidRPr="009B6838">
              <w:rPr>
                <w:sz w:val="22"/>
                <w:szCs w:val="22"/>
              </w:rPr>
              <w:t xml:space="preserve">5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06"/>
            </w:pPr>
            <w:r w:rsidRPr="009B6838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54"/>
            </w:pPr>
            <w:r w:rsidRPr="009B6838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470"/>
            </w:pPr>
            <w:r w:rsidRPr="009B683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403"/>
              <w:jc w:val="right"/>
            </w:pPr>
            <w:r w:rsidRPr="009B6838">
              <w:rPr>
                <w:sz w:val="22"/>
                <w:szCs w:val="22"/>
              </w:rPr>
              <w:t xml:space="preserve">9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418"/>
            </w:pPr>
            <w:r w:rsidRPr="009B6838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427"/>
              <w:jc w:val="right"/>
            </w:pPr>
            <w:r w:rsidRPr="009B6838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413"/>
              <w:jc w:val="right"/>
            </w:pPr>
            <w:r w:rsidRPr="009B6838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D50EC6" w:rsidP="0059116B">
            <w:pPr>
              <w:shd w:val="clear" w:color="auto" w:fill="FFFFFF"/>
              <w:ind w:left="355"/>
            </w:pPr>
            <w:r w:rsidRPr="009B6838">
              <w:rPr>
                <w:sz w:val="22"/>
                <w:szCs w:val="22"/>
              </w:rPr>
              <w:t xml:space="preserve">15 </w:t>
            </w:r>
          </w:p>
          <w:p w:rsidR="00D50EC6" w:rsidRPr="009B6838" w:rsidRDefault="00D50EC6" w:rsidP="0059116B">
            <w:pPr>
              <w:shd w:val="clear" w:color="auto" w:fill="FFFFFF"/>
              <w:ind w:left="355"/>
            </w:pPr>
          </w:p>
        </w:tc>
      </w:tr>
      <w:tr w:rsidR="00D50EC6" w:rsidRPr="009B6838" w:rsidTr="00357C75">
        <w:trPr>
          <w:trHeight w:hRule="exact" w:val="288"/>
        </w:trPr>
        <w:tc>
          <w:tcPr>
            <w:tcW w:w="967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9"/>
            </w:pPr>
            <w:r w:rsidRPr="009B6838">
              <w:rPr>
                <w:rFonts w:eastAsia="Times New Roman"/>
                <w:sz w:val="22"/>
                <w:szCs w:val="22"/>
              </w:rPr>
              <w:t>Всего по муниципальной программе (подпрограмме)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EC749D" w:rsidP="0059116B">
            <w:pPr>
              <w:shd w:val="clear" w:color="auto" w:fill="FFFFFF"/>
              <w:jc w:val="center"/>
            </w:pPr>
            <w:r>
              <w:t>30000,00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EC749D" w:rsidP="0059116B">
            <w:pPr>
              <w:shd w:val="clear" w:color="auto" w:fill="FFFFFF"/>
            </w:pPr>
            <w:r>
              <w:t>30000,00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</w:tr>
      <w:tr w:rsidR="00D50EC6" w:rsidRPr="009B6838" w:rsidTr="00357C75">
        <w:trPr>
          <w:trHeight w:hRule="exact" w:val="288"/>
        </w:trPr>
        <w:tc>
          <w:tcPr>
            <w:tcW w:w="967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357C75">
            <w:pPr>
              <w:shd w:val="clear" w:color="auto" w:fill="FFFFFF"/>
              <w:ind w:left="19"/>
            </w:pPr>
            <w:r w:rsidRPr="009B6838">
              <w:rPr>
                <w:rFonts w:eastAsia="Times New Roman"/>
                <w:sz w:val="22"/>
                <w:szCs w:val="22"/>
              </w:rPr>
              <w:t>Задача №</w:t>
            </w:r>
            <w:r w:rsidR="00357C75">
              <w:rPr>
                <w:rFonts w:eastAsia="Times New Roman"/>
                <w:sz w:val="22"/>
                <w:szCs w:val="22"/>
              </w:rPr>
              <w:t xml:space="preserve"> 4. Создание системы просвещения муниципальных служащих по вопросам противодействия коррупции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EC749D" w:rsidP="00EC749D">
            <w:pPr>
              <w:shd w:val="clear" w:color="auto" w:fill="FFFFFF"/>
              <w:jc w:val="center"/>
            </w:pPr>
            <w:r>
              <w:t>20000,00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EC749D" w:rsidP="0059116B">
            <w:pPr>
              <w:shd w:val="clear" w:color="auto" w:fill="FFFFFF"/>
            </w:pPr>
            <w:r>
              <w:t>20000,00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</w:pPr>
          </w:p>
        </w:tc>
      </w:tr>
      <w:tr w:rsidR="00D50EC6" w:rsidRPr="009B6838" w:rsidTr="00357C75">
        <w:trPr>
          <w:trHeight w:hRule="exact" w:val="42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8F01CC" w:rsidP="008F01C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lastRenderedPageBreak/>
              <w:t>4</w:t>
            </w:r>
            <w:r w:rsidR="00D50EC6" w:rsidRPr="009B683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3.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50EC6" w:rsidRDefault="00D50EC6" w:rsidP="00D50EC6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D50EC6">
              <w:rPr>
                <w:rFonts w:eastAsia="Times New Roman" w:cs="Times New Roman"/>
                <w:kern w:val="0"/>
                <w:lang w:eastAsia="ru-RU" w:bidi="ar-SA"/>
              </w:rPr>
              <w:t xml:space="preserve">Ежегодное повышение квалификации муниципальных служащих, в должностные обязанности которых входит участие в противодействии коррупции </w:t>
            </w:r>
          </w:p>
          <w:p w:rsidR="00D50EC6" w:rsidRPr="009B6838" w:rsidRDefault="00D50EC6" w:rsidP="0059116B">
            <w:pPr>
              <w:shd w:val="clear" w:color="auto" w:fill="FFFFFF"/>
              <w:spacing w:line="202" w:lineRule="exact"/>
              <w:ind w:right="283" w:firstLine="10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</w:t>
            </w: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Pr="00882326" w:rsidRDefault="00DE4F52" w:rsidP="00DE4F5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88232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E4F52" w:rsidRPr="00882326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  <w:p w:rsidR="00882326" w:rsidRDefault="00882326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882326" w:rsidRDefault="00882326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  <w:p w:rsid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E4F52" w:rsidRPr="00882326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Pr="00882326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D50EC6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702B2A" w:rsidRDefault="00702B2A" w:rsidP="0059116B">
            <w:pPr>
              <w:shd w:val="clear" w:color="auto" w:fill="FFFFFF"/>
              <w:jc w:val="center"/>
            </w:pPr>
          </w:p>
          <w:p w:rsidR="00D50EC6" w:rsidRDefault="00D50EC6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кадров Думы ДГО</w:t>
            </w:r>
          </w:p>
          <w:p w:rsidR="00702B2A" w:rsidRDefault="00702B2A" w:rsidP="0059116B">
            <w:pPr>
              <w:shd w:val="clear" w:color="auto" w:fill="FFFFFF"/>
              <w:jc w:val="center"/>
            </w:pPr>
          </w:p>
          <w:p w:rsidR="00D50EC6" w:rsidRPr="00CE34E0" w:rsidRDefault="00D50EC6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Контрольно-счетная палата</w:t>
            </w:r>
            <w:r w:rsidR="00702B2A">
              <w:rPr>
                <w:sz w:val="22"/>
                <w:szCs w:val="22"/>
              </w:rPr>
              <w:t xml:space="preserve"> ДГО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702B2A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Повышение уровня знаний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702B2A" w:rsidP="0059116B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702B2A" w:rsidP="0006303F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31.12.202</w:t>
            </w:r>
            <w:r w:rsidR="0006303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06303F" w:rsidP="00882326">
            <w:pPr>
              <w:shd w:val="clear" w:color="auto" w:fill="FFFFFF"/>
            </w:pPr>
            <w:r>
              <w:rPr>
                <w:sz w:val="22"/>
                <w:szCs w:val="22"/>
              </w:rPr>
              <w:t>3</w:t>
            </w:r>
            <w:r w:rsidR="00882326">
              <w:rPr>
                <w:sz w:val="22"/>
                <w:szCs w:val="22"/>
              </w:rPr>
              <w:t>000</w:t>
            </w:r>
            <w:r w:rsidR="00EC749D">
              <w:rPr>
                <w:sz w:val="22"/>
                <w:szCs w:val="22"/>
              </w:rPr>
              <w:t>,00</w:t>
            </w:r>
          </w:p>
          <w:p w:rsidR="00882326" w:rsidRDefault="00882326" w:rsidP="00882326">
            <w:pPr>
              <w:shd w:val="clear" w:color="auto" w:fill="FFFFFF"/>
            </w:pPr>
          </w:p>
          <w:p w:rsidR="00DB4F49" w:rsidRDefault="00DB4F49" w:rsidP="00882326">
            <w:pPr>
              <w:shd w:val="clear" w:color="auto" w:fill="FFFFFF"/>
            </w:pPr>
          </w:p>
          <w:p w:rsidR="00882326" w:rsidRDefault="0006303F" w:rsidP="00882326">
            <w:pPr>
              <w:shd w:val="clear" w:color="auto" w:fill="FFFFFF"/>
            </w:pPr>
            <w:r>
              <w:rPr>
                <w:sz w:val="22"/>
                <w:szCs w:val="22"/>
              </w:rPr>
              <w:t>3</w:t>
            </w:r>
            <w:r w:rsidR="00882326">
              <w:rPr>
                <w:sz w:val="22"/>
                <w:szCs w:val="22"/>
              </w:rPr>
              <w:t>000</w:t>
            </w:r>
            <w:r w:rsidR="00EC749D">
              <w:rPr>
                <w:sz w:val="22"/>
                <w:szCs w:val="22"/>
              </w:rPr>
              <w:t>,00</w:t>
            </w:r>
          </w:p>
          <w:p w:rsidR="00DE4F52" w:rsidRDefault="00DE4F52" w:rsidP="00882326">
            <w:pPr>
              <w:shd w:val="clear" w:color="auto" w:fill="FFFFFF"/>
            </w:pPr>
          </w:p>
          <w:p w:rsidR="00DB4F49" w:rsidRDefault="00DB4F49" w:rsidP="00882326">
            <w:pPr>
              <w:shd w:val="clear" w:color="auto" w:fill="FFFFFF"/>
            </w:pPr>
          </w:p>
          <w:p w:rsidR="00DE4F52" w:rsidRDefault="0006303F" w:rsidP="00882326">
            <w:pPr>
              <w:shd w:val="clear" w:color="auto" w:fill="FFFFFF"/>
            </w:pPr>
            <w:r>
              <w:rPr>
                <w:sz w:val="22"/>
                <w:szCs w:val="22"/>
              </w:rPr>
              <w:t>4</w:t>
            </w:r>
            <w:r w:rsidR="00DE4F52">
              <w:rPr>
                <w:sz w:val="22"/>
                <w:szCs w:val="22"/>
              </w:rPr>
              <w:t>000</w:t>
            </w:r>
            <w:r w:rsidR="00EC749D">
              <w:rPr>
                <w:sz w:val="22"/>
                <w:szCs w:val="22"/>
              </w:rPr>
              <w:t>,00</w:t>
            </w:r>
          </w:p>
          <w:p w:rsidR="00882326" w:rsidRPr="00702B2A" w:rsidRDefault="00882326" w:rsidP="00882326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D50EC6" w:rsidP="0059116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D50EC6" w:rsidP="0059116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06303F" w:rsidP="00882326">
            <w:pPr>
              <w:shd w:val="clear" w:color="auto" w:fill="FFFFFF"/>
            </w:pPr>
            <w:r>
              <w:rPr>
                <w:sz w:val="22"/>
                <w:szCs w:val="22"/>
              </w:rPr>
              <w:t>3</w:t>
            </w:r>
            <w:r w:rsidR="00882326">
              <w:rPr>
                <w:sz w:val="22"/>
                <w:szCs w:val="22"/>
              </w:rPr>
              <w:t>000</w:t>
            </w:r>
            <w:r w:rsidR="00EC749D">
              <w:rPr>
                <w:sz w:val="22"/>
                <w:szCs w:val="22"/>
              </w:rPr>
              <w:t>,00</w:t>
            </w:r>
          </w:p>
          <w:p w:rsidR="00882326" w:rsidRDefault="00882326" w:rsidP="00882326">
            <w:pPr>
              <w:shd w:val="clear" w:color="auto" w:fill="FFFFFF"/>
            </w:pPr>
          </w:p>
          <w:p w:rsidR="00DB4F49" w:rsidRDefault="00DB4F49" w:rsidP="00882326">
            <w:pPr>
              <w:shd w:val="clear" w:color="auto" w:fill="FFFFFF"/>
            </w:pPr>
          </w:p>
          <w:p w:rsidR="00882326" w:rsidRDefault="0006303F" w:rsidP="00882326">
            <w:pPr>
              <w:shd w:val="clear" w:color="auto" w:fill="FFFFFF"/>
            </w:pPr>
            <w:r>
              <w:rPr>
                <w:sz w:val="22"/>
                <w:szCs w:val="22"/>
              </w:rPr>
              <w:t>3</w:t>
            </w:r>
            <w:r w:rsidR="00882326">
              <w:rPr>
                <w:sz w:val="22"/>
                <w:szCs w:val="22"/>
              </w:rPr>
              <w:t>000</w:t>
            </w:r>
            <w:r w:rsidR="00EC749D">
              <w:rPr>
                <w:sz w:val="22"/>
                <w:szCs w:val="22"/>
              </w:rPr>
              <w:t>,00</w:t>
            </w:r>
          </w:p>
          <w:p w:rsidR="00DE4F52" w:rsidRDefault="00DE4F52" w:rsidP="00882326">
            <w:pPr>
              <w:shd w:val="clear" w:color="auto" w:fill="FFFFFF"/>
            </w:pPr>
          </w:p>
          <w:p w:rsidR="00DB4F49" w:rsidRDefault="00DB4F49" w:rsidP="00882326">
            <w:pPr>
              <w:shd w:val="clear" w:color="auto" w:fill="FFFFFF"/>
            </w:pPr>
          </w:p>
          <w:p w:rsidR="00DE4F52" w:rsidRPr="00702B2A" w:rsidRDefault="0006303F" w:rsidP="00882326">
            <w:pPr>
              <w:shd w:val="clear" w:color="auto" w:fill="FFFFFF"/>
            </w:pPr>
            <w:r>
              <w:rPr>
                <w:sz w:val="22"/>
                <w:szCs w:val="22"/>
              </w:rPr>
              <w:t>4</w:t>
            </w:r>
            <w:r w:rsidR="00DE4F52">
              <w:rPr>
                <w:sz w:val="22"/>
                <w:szCs w:val="22"/>
              </w:rPr>
              <w:t>000</w:t>
            </w:r>
            <w:r w:rsidR="00EC749D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</w:p>
        </w:tc>
      </w:tr>
      <w:tr w:rsidR="00D50EC6" w:rsidRPr="009B6838" w:rsidTr="00357C75">
        <w:trPr>
          <w:trHeight w:hRule="exact" w:val="5831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8F01CC" w:rsidP="008F01C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</w:t>
            </w:r>
            <w:r w:rsidR="00D50EC6" w:rsidRPr="009B683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4.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882B77" w:rsidRDefault="008F01CC" w:rsidP="0059116B">
            <w:pPr>
              <w:shd w:val="clear" w:color="auto" w:fill="FFFFFF"/>
            </w:pPr>
            <w:r w:rsidRPr="008F01CC">
              <w:rPr>
                <w:sz w:val="22"/>
                <w:szCs w:val="22"/>
              </w:rPr>
              <w:t>Организация обучения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 w:rsidRPr="00DE4F52">
              <w:rPr>
                <w:sz w:val="16"/>
                <w:szCs w:val="16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F6036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  <w:p w:rsidR="00DE4F52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8F01CC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A02279" w:rsidRPr="009B6838" w:rsidRDefault="00A02279" w:rsidP="0059116B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A02279" w:rsidRDefault="00A02279" w:rsidP="0059116B">
            <w:pPr>
              <w:shd w:val="clear" w:color="auto" w:fill="FFFFFF"/>
              <w:jc w:val="center"/>
            </w:pPr>
            <w:r w:rsidRPr="00A02279">
              <w:t>Создание системы просвещения муниципальных служащих по вопросам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06303F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31.12.202</w:t>
            </w:r>
            <w:r w:rsidR="0006303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06303F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10</w:t>
            </w:r>
            <w:r w:rsidR="008F01CC">
              <w:rPr>
                <w:sz w:val="22"/>
                <w:szCs w:val="22"/>
              </w:rPr>
              <w:t>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0B0DF2" w:rsidRDefault="00D50EC6" w:rsidP="0059116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06303F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</w:t>
            </w:r>
            <w:r w:rsidR="008F01CC">
              <w:rPr>
                <w:sz w:val="22"/>
                <w:szCs w:val="22"/>
              </w:rPr>
              <w:t>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357C75" w:rsidRPr="009B6838" w:rsidTr="00357C75">
        <w:trPr>
          <w:trHeight w:hRule="exact" w:val="582"/>
        </w:trPr>
        <w:tc>
          <w:tcPr>
            <w:tcW w:w="967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C75" w:rsidRDefault="00357C75" w:rsidP="00357C75">
            <w:pPr>
              <w:shd w:val="clear" w:color="auto" w:fill="FFFFFF"/>
              <w:jc w:val="center"/>
            </w:pPr>
            <w:r w:rsidRPr="009B6838">
              <w:rPr>
                <w:rFonts w:eastAsia="Times New Roman"/>
                <w:sz w:val="22"/>
                <w:szCs w:val="22"/>
              </w:rPr>
              <w:lastRenderedPageBreak/>
              <w:t>Задача №</w:t>
            </w:r>
            <w:r>
              <w:rPr>
                <w:rFonts w:eastAsia="Times New Roman"/>
                <w:sz w:val="22"/>
                <w:szCs w:val="22"/>
              </w:rPr>
              <w:t xml:space="preserve"> 5. Повышение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7C75" w:rsidRDefault="00EC749D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7C75" w:rsidRPr="009B6838" w:rsidRDefault="00357C75" w:rsidP="0059116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7C75" w:rsidRPr="000B0DF2" w:rsidRDefault="00357C75" w:rsidP="0059116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7C75" w:rsidRDefault="00EC749D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7C75" w:rsidRDefault="00357C75" w:rsidP="0059116B">
            <w:pPr>
              <w:shd w:val="clear" w:color="auto" w:fill="FFFFFF"/>
              <w:jc w:val="center"/>
            </w:pPr>
          </w:p>
        </w:tc>
      </w:tr>
      <w:tr w:rsidR="00D50EC6" w:rsidRPr="009B6838" w:rsidTr="00357C75">
        <w:trPr>
          <w:trHeight w:hRule="exact" w:val="7952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8F01CC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5.7.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F01CC" w:rsidRDefault="008F01CC" w:rsidP="0059116B">
            <w:pPr>
              <w:shd w:val="clear" w:color="auto" w:fill="FFFFFF"/>
            </w:pPr>
            <w:proofErr w:type="gramStart"/>
            <w:r w:rsidRPr="008F01CC">
              <w:rPr>
                <w:sz w:val="22"/>
                <w:szCs w:val="22"/>
              </w:rPr>
              <w:t>Освещение в средствах массовой информации деятельности органов местного самоуправления и муниципальных учреждений Дальнереченского городского округа по противодействию коррупции, размещение публикаций должностных лиц адм</w:t>
            </w:r>
            <w:r w:rsidR="00E22AD6">
              <w:rPr>
                <w:sz w:val="22"/>
                <w:szCs w:val="22"/>
              </w:rPr>
              <w:t>инистрации, Думы, КСП, муниципа</w:t>
            </w:r>
            <w:r w:rsidRPr="008F01CC">
              <w:rPr>
                <w:sz w:val="22"/>
                <w:szCs w:val="22"/>
              </w:rPr>
              <w:t xml:space="preserve">льных учреждений Дальнереченского городского округа, посвященных борьбе с коррупцией, материалов с рекомендациями о действиях граждан в случае нарушения их законных прав и интересов со стороны должностных </w:t>
            </w:r>
            <w:proofErr w:type="gramEnd"/>
          </w:p>
          <w:p w:rsidR="00D50EC6" w:rsidRPr="00882B77" w:rsidRDefault="008F01CC" w:rsidP="0059116B">
            <w:pPr>
              <w:shd w:val="clear" w:color="auto" w:fill="FFFFFF"/>
            </w:pPr>
            <w:r w:rsidRPr="008F01CC">
              <w:rPr>
                <w:sz w:val="22"/>
                <w:szCs w:val="22"/>
              </w:rPr>
              <w:t>лиц</w:t>
            </w:r>
            <w:r w:rsidR="00D50EC6">
              <w:rPr>
                <w:sz w:val="22"/>
                <w:szCs w:val="22"/>
              </w:rPr>
              <w:t>у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 w:rsidRPr="00DE4F52">
              <w:rPr>
                <w:sz w:val="18"/>
                <w:szCs w:val="18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2190120760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A02279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П</w:t>
            </w:r>
            <w:r w:rsidR="008F01CC" w:rsidRPr="008F01CC">
              <w:rPr>
                <w:sz w:val="22"/>
                <w:szCs w:val="22"/>
              </w:rPr>
              <w:t>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06303F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31.12.202</w:t>
            </w:r>
            <w:r w:rsidR="0006303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06303F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</w:t>
            </w:r>
            <w:r w:rsidR="008F01CC">
              <w:rPr>
                <w:sz w:val="22"/>
                <w:szCs w:val="22"/>
              </w:rPr>
              <w:t>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2720CF" w:rsidRDefault="00D50EC6" w:rsidP="0059116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06303F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</w:t>
            </w:r>
            <w:r w:rsidR="008F01CC">
              <w:rPr>
                <w:sz w:val="22"/>
                <w:szCs w:val="22"/>
              </w:rPr>
              <w:t>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05909" w:rsidRDefault="00205909" w:rsidP="001E76BA"/>
    <w:sectPr w:rsidR="00205909" w:rsidSect="008F01CC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font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C6"/>
    <w:rsid w:val="0006303F"/>
    <w:rsid w:val="001E76BA"/>
    <w:rsid w:val="0020332C"/>
    <w:rsid w:val="00205909"/>
    <w:rsid w:val="002706EC"/>
    <w:rsid w:val="00296B7E"/>
    <w:rsid w:val="003206A3"/>
    <w:rsid w:val="00357C75"/>
    <w:rsid w:val="00630E4F"/>
    <w:rsid w:val="00702B2A"/>
    <w:rsid w:val="00710DE8"/>
    <w:rsid w:val="00882326"/>
    <w:rsid w:val="0088613A"/>
    <w:rsid w:val="008F01CC"/>
    <w:rsid w:val="00967E64"/>
    <w:rsid w:val="00A02279"/>
    <w:rsid w:val="00B01DF3"/>
    <w:rsid w:val="00B31CA9"/>
    <w:rsid w:val="00B36EB6"/>
    <w:rsid w:val="00C36F0F"/>
    <w:rsid w:val="00CF27BC"/>
    <w:rsid w:val="00D50EC6"/>
    <w:rsid w:val="00DB4F49"/>
    <w:rsid w:val="00DE4F52"/>
    <w:rsid w:val="00DF6036"/>
    <w:rsid w:val="00E22AD6"/>
    <w:rsid w:val="00EC7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C6"/>
    <w:pPr>
      <w:widowControl w:val="0"/>
      <w:suppressAutoHyphens/>
      <w:spacing w:after="0" w:line="240" w:lineRule="auto"/>
    </w:pPr>
    <w:rPr>
      <w:rFonts w:ascii="Times New Roman" w:eastAsia="Arial" w:hAnsi="Times New Roman" w:cs="unifont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2C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2C"/>
    <w:rPr>
      <w:rFonts w:ascii="Tahoma" w:eastAsia="Arial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C6"/>
    <w:pPr>
      <w:widowControl w:val="0"/>
      <w:suppressAutoHyphens/>
      <w:spacing w:after="0" w:line="240" w:lineRule="auto"/>
    </w:pPr>
    <w:rPr>
      <w:rFonts w:ascii="Times New Roman" w:eastAsia="Arial" w:hAnsi="Times New Roman" w:cs="unifont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2C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2C"/>
    <w:rPr>
      <w:rFonts w:ascii="Tahoma" w:eastAsia="Arial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5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Нестерова</cp:lastModifiedBy>
  <cp:revision>18</cp:revision>
  <cp:lastPrinted>2022-04-13T00:43:00Z</cp:lastPrinted>
  <dcterms:created xsi:type="dcterms:W3CDTF">2021-11-12T04:18:00Z</dcterms:created>
  <dcterms:modified xsi:type="dcterms:W3CDTF">2022-04-18T05:38:00Z</dcterms:modified>
</cp:coreProperties>
</file>